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2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20"/>
          <w:sz w:val="28"/>
          <w:szCs w:val="28"/>
          <w:bdr w:val="none" w:color="auto" w:sz="0" w:space="0"/>
        </w:rPr>
        <w:t xml:space="preserve">生命•海洋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bdr w:val="none" w:color="auto" w:sz="0" w:space="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——记三•5班家长课堂《海洋生命的奥秘》讲座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“来了，来了！”“看，快看！叔叔手里拿着的是什么？”“是小北极熊！”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月26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日下午，在三·5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班小泡泡们的热切期盼中，来自生命奥秘博物馆的讲解老师们，带来了一场生动活泼、别开生面的生命科学讲座——《海洋生命的奥秘》。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讲座以雅克·贝汉著名的纪录片《海洋》的片段开场，各式各样美仑美涣的海洋生物，磅礴震撼的场景，立刻吸引了小泡泡们的注意力。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"https://mmbiz.qlogo.cn/mmbiz_png/ghRJNJYuVb5wvU9BDjDz5b53iang0nEibHZkxVqFN4WkoYTj5XMOZxgYF5FE246hCkOsaordJ2icW1W0oasuC3YjA/0?wx_fmt=png"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403725" cy="3055620"/>
            <wp:effectExtent l="0" t="0" r="15875" b="1143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几分钟的开场热身后，生命奥秘博物馆的刘老师向大家提出第一个问题：“海洋是什么？”这可开启了三·5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班小泡泡们的“知识宝库”。大家齐齐地高举小手，热情地向老师和同学们分享自己知道的关于海洋的知识。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接着，刘老师向大家具体讲解了“温柔的鲸鲨”“优雅的孤岛——座头鲸”。原来，鲸鲨的牙齿只有2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～3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毫米长，而人的脚后跟的皮都有4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毫米厚，也就是说，别看鲸鲨是鲨鱼，可是它的牙连我们的脚后跟都咬不破。而海洋中“优雅的孤岛——座头鲸”，别看它们的前肢是鱼鳍的外形，但却有着和人类的手类似的结构，从骨骼标本来看，简单就像是人类手掌的放大版，原来这是因为座头鲸也是哺乳动物，与人类有着“同源器官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老师一边讲解着，一边向小泡泡们提出问题。不过这些问题可难不倒三·5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班的小泡泡，大家积极地发言，就连刘老师都笑着感慨，“看来不是他在给小朋友们讲解，而是小朋友们在给他讲课”。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"https://mmbiz.qlogo.cn/mmbiz_png/ghRJNJYuVb5wvU9BDjDz5b53iang0nEibHzCCdBKcE7LLsmTicUXZrJb4vLT9xEY2ULhvicCEo5QXcicuT8GakWsFAA/0?wx_fmt=png"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006850" cy="2789555"/>
            <wp:effectExtent l="0" t="0" r="12700" b="1079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2789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生动有趣的讲座很快就接近尾声了，开场那位“神秘嘉宾”终于出场了。刘老师手捧着那个小小的、约30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厘米高的小北极熊宝宝，告诉小泡泡们，这是一只真正的小北极熊的标本。这只小北极熊在刚出生后不久便死去了。科学家们将它做成了标本，告诉人们，每一天在海洋里，都有很多的生物在死亡、消失，有一些是自然原因，但很大一部分是人类活动造成的。我们小泡泡们能做的就是在日常生活中，常行保护环境的举手之劳，比如节约用水、不随意丢弃旧电池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instrText xml:space="preserve">INCLUDEPICTURE \d "https://mmbiz.qlogo.cn/mmbiz_png/ghRJNJYuVb5wvU9BDjDz5b53iang0nEibHhqqib6Gv9GibmPhT2F1qnKt2cLRmCgv0Yy7ofibB2YD0ebz7SjjVOL9Vw/0?wx_fmt=png"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518535" cy="3232785"/>
            <wp:effectExtent l="0" t="0" r="5715" b="571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323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480"/>
        <w:jc w:val="left"/>
        <w:textAlignment w:val="auto"/>
        <w:outlineLvl w:val="9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40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分钟的海洋生命奥秘讲座，在小泡泡们意犹未尽的感叹声中结束了。尽管这次讲座仅仅涉及了关于海洋一星一点的知识，但教育的意义不就在于“点燃火焰”吗？正如刘老师在结束语中所说的，希望小泡泡们增长的不光是知识，更是对于新知的渴求，对于海洋、对于生命的敬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627EB"/>
    <w:rsid w:val="548627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2016-09-28T07:29:00Z</dcterms:created>
  <dc:creator>ratring</dc:creator>
  <cp:lastModifiedBy>ratring</cp:lastModifiedBy>
  <dcterms:modified xsi:type="dcterms:W3CDTF">2016-09-28T07:41:01Z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