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E7F" w:rsidRDefault="00973E7F" w:rsidP="00BA3EC3">
      <w:pPr>
        <w:ind w:firstLineChars="946" w:firstLine="2849"/>
        <w:rPr>
          <w:rFonts w:hint="eastAsia"/>
          <w:b/>
          <w:sz w:val="30"/>
          <w:szCs w:val="30"/>
        </w:rPr>
      </w:pPr>
      <w:r w:rsidRPr="00BA3EC3">
        <w:rPr>
          <w:rFonts w:hint="eastAsia"/>
          <w:b/>
          <w:sz w:val="30"/>
          <w:szCs w:val="30"/>
        </w:rPr>
        <w:t>小泡泡识雷电</w:t>
      </w:r>
    </w:p>
    <w:p w:rsidR="00BA3EC3" w:rsidRPr="00BA3EC3" w:rsidRDefault="00BA3EC3" w:rsidP="00BA3EC3">
      <w:pPr>
        <w:ind w:firstLineChars="1300" w:firstLine="3654"/>
        <w:rPr>
          <w:rFonts w:hint="eastAsia"/>
          <w:b/>
          <w:sz w:val="28"/>
          <w:szCs w:val="28"/>
        </w:rPr>
      </w:pPr>
      <w:r w:rsidRPr="00BA3EC3">
        <w:rPr>
          <w:rFonts w:hint="eastAsia"/>
          <w:b/>
          <w:sz w:val="28"/>
          <w:szCs w:val="28"/>
        </w:rPr>
        <w:t>——</w:t>
      </w:r>
      <w:r w:rsidRPr="00BA3EC3">
        <w:rPr>
          <w:rFonts w:hint="eastAsia"/>
          <w:b/>
          <w:sz w:val="28"/>
          <w:szCs w:val="28"/>
        </w:rPr>
        <w:t>4.5</w:t>
      </w:r>
      <w:r w:rsidRPr="00BA3EC3">
        <w:rPr>
          <w:rFonts w:hint="eastAsia"/>
          <w:b/>
          <w:sz w:val="28"/>
          <w:szCs w:val="28"/>
        </w:rPr>
        <w:t>探索号中队第四次家长课程</w:t>
      </w:r>
    </w:p>
    <w:p w:rsidR="00AA03DD" w:rsidRPr="00BA3EC3" w:rsidRDefault="00973E7F" w:rsidP="00BA3EC3">
      <w:pPr>
        <w:ind w:firstLineChars="250" w:firstLine="600"/>
        <w:rPr>
          <w:rFonts w:hint="eastAsia"/>
          <w:sz w:val="24"/>
          <w:szCs w:val="24"/>
        </w:rPr>
      </w:pPr>
      <w:r w:rsidRPr="00BA3EC3">
        <w:rPr>
          <w:rFonts w:hint="eastAsia"/>
          <w:sz w:val="24"/>
          <w:szCs w:val="24"/>
        </w:rPr>
        <w:t>静电是怎样产生的？云中的电是如何来的？雷电和人类进化有什么关系</w:t>
      </w:r>
      <w:r w:rsidRPr="00BA3EC3">
        <w:rPr>
          <w:rFonts w:asciiTheme="minorEastAsia" w:hAnsiTheme="minorEastAsia" w:hint="eastAsia"/>
          <w:sz w:val="24"/>
          <w:szCs w:val="24"/>
        </w:rPr>
        <w:t>……这一个个问题，勾起了孩子们无穷的兴趣。</w:t>
      </w:r>
      <w:r w:rsidR="003A506E" w:rsidRPr="00BA3EC3">
        <w:rPr>
          <w:rFonts w:hint="eastAsia"/>
          <w:sz w:val="24"/>
          <w:szCs w:val="24"/>
        </w:rPr>
        <w:t>9</w:t>
      </w:r>
      <w:r w:rsidR="003A506E" w:rsidRPr="00BA3EC3">
        <w:rPr>
          <w:rFonts w:hint="eastAsia"/>
          <w:sz w:val="24"/>
          <w:szCs w:val="24"/>
        </w:rPr>
        <w:t>月</w:t>
      </w:r>
      <w:r w:rsidR="003A506E" w:rsidRPr="00BA3EC3">
        <w:rPr>
          <w:rFonts w:hint="eastAsia"/>
          <w:sz w:val="24"/>
          <w:szCs w:val="24"/>
        </w:rPr>
        <w:t>27</w:t>
      </w:r>
      <w:r w:rsidR="003A506E" w:rsidRPr="00BA3EC3">
        <w:rPr>
          <w:rFonts w:hint="eastAsia"/>
          <w:sz w:val="24"/>
          <w:szCs w:val="24"/>
        </w:rPr>
        <w:t>日下午，四年级</w:t>
      </w:r>
      <w:r w:rsidR="003A506E" w:rsidRPr="00BA3EC3">
        <w:rPr>
          <w:rFonts w:hint="eastAsia"/>
          <w:sz w:val="24"/>
          <w:szCs w:val="24"/>
        </w:rPr>
        <w:t>5</w:t>
      </w:r>
      <w:r w:rsidR="003A506E" w:rsidRPr="00BA3EC3">
        <w:rPr>
          <w:rFonts w:hint="eastAsia"/>
          <w:sz w:val="24"/>
          <w:szCs w:val="24"/>
        </w:rPr>
        <w:t>班</w:t>
      </w:r>
      <w:r w:rsidR="002B49C3" w:rsidRPr="00BA3EC3">
        <w:rPr>
          <w:rFonts w:hint="eastAsia"/>
          <w:sz w:val="24"/>
          <w:szCs w:val="24"/>
        </w:rPr>
        <w:t>家长课程</w:t>
      </w:r>
      <w:r w:rsidRPr="00BA3EC3">
        <w:rPr>
          <w:rFonts w:hint="eastAsia"/>
          <w:sz w:val="24"/>
          <w:szCs w:val="24"/>
        </w:rPr>
        <w:t>请来了舒琳晏爸爸和来自成都信息工程学院大气科学院的周筠珺教授，</w:t>
      </w:r>
      <w:r w:rsidR="00AA03DD" w:rsidRPr="00BA3EC3">
        <w:rPr>
          <w:rFonts w:hint="eastAsia"/>
          <w:sz w:val="24"/>
          <w:szCs w:val="24"/>
        </w:rPr>
        <w:t>深入浅出地给小泡泡们讲解雷电知识。让孩子们从静电的产生到电的形成，到雷电的危害，最后到怎样科学防雷</w:t>
      </w:r>
      <w:r w:rsidR="005C6D1F" w:rsidRPr="00BA3EC3">
        <w:rPr>
          <w:rFonts w:hint="eastAsia"/>
          <w:sz w:val="24"/>
          <w:szCs w:val="24"/>
        </w:rPr>
        <w:t>，有了一个全面而科学的</w:t>
      </w:r>
      <w:r w:rsidR="00AA03DD" w:rsidRPr="00BA3EC3">
        <w:rPr>
          <w:rFonts w:hint="eastAsia"/>
          <w:sz w:val="24"/>
          <w:szCs w:val="24"/>
        </w:rPr>
        <w:t>认识。</w:t>
      </w:r>
    </w:p>
    <w:p w:rsidR="00BA3EC3" w:rsidRDefault="00BA3EC3" w:rsidP="00BA3EC3">
      <w:pPr>
        <w:ind w:firstLineChars="250" w:firstLine="525"/>
        <w:rPr>
          <w:rFonts w:hint="eastAsia"/>
        </w:rPr>
      </w:pPr>
      <w:r>
        <w:rPr>
          <w:noProof/>
        </w:rPr>
        <w:drawing>
          <wp:inline distT="0" distB="0" distL="0" distR="0">
            <wp:extent cx="4543425" cy="3407569"/>
            <wp:effectExtent l="19050" t="0" r="9525" b="0"/>
            <wp:docPr id="1" name="图片 1" descr="E:\照片\学生\2017\四上家长课程\2017.9.29第四课\IMG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照片\学生\2017\四上家长课程\2017.9.29第四课\IMG_3612.JPG"/>
                    <pic:cNvPicPr>
                      <a:picLocks noChangeAspect="1" noChangeArrowheads="1"/>
                    </pic:cNvPicPr>
                  </pic:nvPicPr>
                  <pic:blipFill>
                    <a:blip r:embed="rId6" cstate="print"/>
                    <a:srcRect/>
                    <a:stretch>
                      <a:fillRect/>
                    </a:stretch>
                  </pic:blipFill>
                  <pic:spPr bwMode="auto">
                    <a:xfrm>
                      <a:off x="0" y="0"/>
                      <a:ext cx="4546710" cy="3410033"/>
                    </a:xfrm>
                    <a:prstGeom prst="rect">
                      <a:avLst/>
                    </a:prstGeom>
                    <a:noFill/>
                    <a:ln w="9525">
                      <a:noFill/>
                      <a:miter lim="800000"/>
                      <a:headEnd/>
                      <a:tailEnd/>
                    </a:ln>
                  </pic:spPr>
                </pic:pic>
              </a:graphicData>
            </a:graphic>
          </wp:inline>
        </w:drawing>
      </w:r>
    </w:p>
    <w:p w:rsidR="00BA3EC3" w:rsidRDefault="00BA3EC3" w:rsidP="00BA3EC3">
      <w:pPr>
        <w:ind w:firstLineChars="250" w:firstLine="525"/>
        <w:rPr>
          <w:rFonts w:hint="eastAsia"/>
        </w:rPr>
      </w:pPr>
      <w:r>
        <w:rPr>
          <w:noProof/>
        </w:rPr>
        <w:drawing>
          <wp:inline distT="0" distB="0" distL="0" distR="0">
            <wp:extent cx="4591050" cy="3443288"/>
            <wp:effectExtent l="19050" t="0" r="0" b="0"/>
            <wp:docPr id="3" name="图片 3" descr="E:\照片\学生\2017\四上家长课程\2017.9.29第四课\IMG_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照片\学生\2017\四上家长课程\2017.9.29第四课\IMG_3614.JPG"/>
                    <pic:cNvPicPr>
                      <a:picLocks noChangeAspect="1" noChangeArrowheads="1"/>
                    </pic:cNvPicPr>
                  </pic:nvPicPr>
                  <pic:blipFill>
                    <a:blip r:embed="rId7" cstate="print"/>
                    <a:srcRect/>
                    <a:stretch>
                      <a:fillRect/>
                    </a:stretch>
                  </pic:blipFill>
                  <pic:spPr bwMode="auto">
                    <a:xfrm>
                      <a:off x="0" y="0"/>
                      <a:ext cx="4594369" cy="3445778"/>
                    </a:xfrm>
                    <a:prstGeom prst="rect">
                      <a:avLst/>
                    </a:prstGeom>
                    <a:noFill/>
                    <a:ln w="9525">
                      <a:noFill/>
                      <a:miter lim="800000"/>
                      <a:headEnd/>
                      <a:tailEnd/>
                    </a:ln>
                  </pic:spPr>
                </pic:pic>
              </a:graphicData>
            </a:graphic>
          </wp:inline>
        </w:drawing>
      </w:r>
    </w:p>
    <w:p w:rsidR="00000000" w:rsidRPr="00BA3EC3" w:rsidRDefault="00AA03DD" w:rsidP="00BA3EC3">
      <w:pPr>
        <w:ind w:firstLineChars="250" w:firstLine="600"/>
        <w:rPr>
          <w:rFonts w:hint="eastAsia"/>
          <w:sz w:val="24"/>
          <w:szCs w:val="24"/>
        </w:rPr>
      </w:pPr>
      <w:r w:rsidRPr="00BA3EC3">
        <w:rPr>
          <w:rFonts w:hint="eastAsia"/>
          <w:sz w:val="24"/>
          <w:szCs w:val="24"/>
        </w:rPr>
        <w:lastRenderedPageBreak/>
        <w:t>一个小时的讲座，周教授把很多深奥难懂的知识与身边熟悉的事物巧妙地结合起来，引得孩子们喜不自胜，收获颇丰。</w:t>
      </w:r>
      <w:r w:rsidR="005C6D1F" w:rsidRPr="00BA3EC3">
        <w:rPr>
          <w:rFonts w:hint="eastAsia"/>
          <w:sz w:val="24"/>
          <w:szCs w:val="24"/>
        </w:rPr>
        <w:t>周教授幽默的谈吐，渊博的知识把</w:t>
      </w:r>
      <w:r w:rsidRPr="00BA3EC3">
        <w:rPr>
          <w:rFonts w:hint="eastAsia"/>
          <w:sz w:val="24"/>
          <w:szCs w:val="24"/>
        </w:rPr>
        <w:t>孩子们深深折服，不知不觉间把孩子们带入了知识的宝库、科学的殿堂。</w:t>
      </w:r>
      <w:r w:rsidR="002B49C3" w:rsidRPr="00BA3EC3">
        <w:rPr>
          <w:rFonts w:hint="eastAsia"/>
          <w:sz w:val="24"/>
          <w:szCs w:val="24"/>
        </w:rPr>
        <w:t>最后，</w:t>
      </w:r>
      <w:r w:rsidRPr="00BA3EC3">
        <w:rPr>
          <w:rFonts w:hint="eastAsia"/>
          <w:sz w:val="24"/>
          <w:szCs w:val="24"/>
        </w:rPr>
        <w:t>意犹未尽的孩子们还就“原子和原子弹有什么区别？”</w:t>
      </w:r>
      <w:r w:rsidR="002B49C3" w:rsidRPr="00BA3EC3">
        <w:rPr>
          <w:rFonts w:hint="eastAsia"/>
          <w:sz w:val="24"/>
          <w:szCs w:val="24"/>
        </w:rPr>
        <w:t>“冰能导电吗？”</w:t>
      </w:r>
      <w:r w:rsidRPr="00BA3EC3">
        <w:rPr>
          <w:rFonts w:hint="eastAsia"/>
          <w:sz w:val="24"/>
          <w:szCs w:val="24"/>
        </w:rPr>
        <w:t>“所有水导电的</w:t>
      </w:r>
      <w:r w:rsidR="00FA08FF" w:rsidRPr="00BA3EC3">
        <w:rPr>
          <w:rFonts w:hint="eastAsia"/>
          <w:sz w:val="24"/>
          <w:szCs w:val="24"/>
        </w:rPr>
        <w:t>能力是一样的吗？</w:t>
      </w:r>
      <w:r w:rsidRPr="00BA3EC3">
        <w:rPr>
          <w:rFonts w:hint="eastAsia"/>
          <w:sz w:val="24"/>
          <w:szCs w:val="24"/>
        </w:rPr>
        <w:t>”</w:t>
      </w:r>
      <w:r w:rsidR="002B49C3" w:rsidRPr="00BA3EC3">
        <w:rPr>
          <w:rFonts w:hint="eastAsia"/>
          <w:sz w:val="24"/>
          <w:szCs w:val="24"/>
        </w:rPr>
        <w:t>等问题</w:t>
      </w:r>
      <w:r w:rsidR="00BA3EC3" w:rsidRPr="00BA3EC3">
        <w:rPr>
          <w:rFonts w:hint="eastAsia"/>
          <w:sz w:val="24"/>
          <w:szCs w:val="24"/>
        </w:rPr>
        <w:t>不断地</w:t>
      </w:r>
      <w:r w:rsidR="002B49C3" w:rsidRPr="00BA3EC3">
        <w:rPr>
          <w:rFonts w:hint="eastAsia"/>
          <w:sz w:val="24"/>
          <w:szCs w:val="24"/>
        </w:rPr>
        <w:t>请教周伯伯，和周伯伯相谈甚欢。</w:t>
      </w:r>
    </w:p>
    <w:p w:rsidR="00BA3EC3" w:rsidRPr="00BA3EC3" w:rsidRDefault="00BA3EC3" w:rsidP="00BA3EC3">
      <w:pPr>
        <w:ind w:firstLineChars="250" w:firstLine="525"/>
        <w:rPr>
          <w:rFonts w:hint="eastAsia"/>
        </w:rPr>
      </w:pPr>
      <w:r>
        <w:rPr>
          <w:noProof/>
        </w:rPr>
        <w:drawing>
          <wp:inline distT="0" distB="0" distL="0" distR="0">
            <wp:extent cx="4352925" cy="3264694"/>
            <wp:effectExtent l="19050" t="0" r="9525" b="0"/>
            <wp:docPr id="4" name="图片 4" descr="E:\照片\学生\2017\四上家长课程\2017.9.29第四课\IMG_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照片\学生\2017\四上家长课程\2017.9.29第四课\IMG_3634.JPG"/>
                    <pic:cNvPicPr>
                      <a:picLocks noChangeAspect="1" noChangeArrowheads="1"/>
                    </pic:cNvPicPr>
                  </pic:nvPicPr>
                  <pic:blipFill>
                    <a:blip r:embed="rId8" cstate="print"/>
                    <a:srcRect/>
                    <a:stretch>
                      <a:fillRect/>
                    </a:stretch>
                  </pic:blipFill>
                  <pic:spPr bwMode="auto">
                    <a:xfrm>
                      <a:off x="0" y="0"/>
                      <a:ext cx="4356072" cy="3267054"/>
                    </a:xfrm>
                    <a:prstGeom prst="rect">
                      <a:avLst/>
                    </a:prstGeom>
                    <a:noFill/>
                    <a:ln w="9525">
                      <a:noFill/>
                      <a:miter lim="800000"/>
                      <a:headEnd/>
                      <a:tailEnd/>
                    </a:ln>
                  </pic:spPr>
                </pic:pic>
              </a:graphicData>
            </a:graphic>
          </wp:inline>
        </w:drawing>
      </w:r>
    </w:p>
    <w:p w:rsidR="005C6D1F" w:rsidRDefault="00BA3EC3" w:rsidP="00BA3EC3">
      <w:pPr>
        <w:ind w:firstLineChars="250" w:firstLine="525"/>
        <w:rPr>
          <w:rFonts w:hint="eastAsia"/>
        </w:rPr>
      </w:pPr>
      <w:r>
        <w:rPr>
          <w:noProof/>
        </w:rPr>
        <w:drawing>
          <wp:inline distT="0" distB="0" distL="0" distR="0">
            <wp:extent cx="4410075" cy="3307557"/>
            <wp:effectExtent l="19050" t="0" r="9525" b="0"/>
            <wp:docPr id="5" name="图片 5" descr="E:\照片\学生\2017\四上家长课程\2017.9.29第四课\IMG_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照片\学生\2017\四上家长课程\2017.9.29第四课\IMG_3621.JPG"/>
                    <pic:cNvPicPr>
                      <a:picLocks noChangeAspect="1" noChangeArrowheads="1"/>
                    </pic:cNvPicPr>
                  </pic:nvPicPr>
                  <pic:blipFill>
                    <a:blip r:embed="rId9" cstate="print"/>
                    <a:srcRect/>
                    <a:stretch>
                      <a:fillRect/>
                    </a:stretch>
                  </pic:blipFill>
                  <pic:spPr bwMode="auto">
                    <a:xfrm>
                      <a:off x="0" y="0"/>
                      <a:ext cx="4413264" cy="3309948"/>
                    </a:xfrm>
                    <a:prstGeom prst="rect">
                      <a:avLst/>
                    </a:prstGeom>
                    <a:noFill/>
                    <a:ln w="9525">
                      <a:noFill/>
                      <a:miter lim="800000"/>
                      <a:headEnd/>
                      <a:tailEnd/>
                    </a:ln>
                  </pic:spPr>
                </pic:pic>
              </a:graphicData>
            </a:graphic>
          </wp:inline>
        </w:drawing>
      </w:r>
    </w:p>
    <w:p w:rsidR="00BA3EC3" w:rsidRDefault="00BA3EC3" w:rsidP="00BA3EC3">
      <w:pPr>
        <w:ind w:firstLineChars="250" w:firstLine="525"/>
      </w:pPr>
    </w:p>
    <w:sectPr w:rsidR="00BA3EC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C5B" w:rsidRDefault="00440C5B" w:rsidP="003A506E">
      <w:r>
        <w:separator/>
      </w:r>
    </w:p>
  </w:endnote>
  <w:endnote w:type="continuationSeparator" w:id="1">
    <w:p w:rsidR="00440C5B" w:rsidRDefault="00440C5B" w:rsidP="003A506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C5B" w:rsidRDefault="00440C5B" w:rsidP="003A506E">
      <w:r>
        <w:separator/>
      </w:r>
    </w:p>
  </w:footnote>
  <w:footnote w:type="continuationSeparator" w:id="1">
    <w:p w:rsidR="00440C5B" w:rsidRDefault="00440C5B" w:rsidP="003A50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A506E"/>
    <w:rsid w:val="002B49C3"/>
    <w:rsid w:val="003A506E"/>
    <w:rsid w:val="00440C5B"/>
    <w:rsid w:val="005C6D1F"/>
    <w:rsid w:val="00973E7F"/>
    <w:rsid w:val="00AA03DD"/>
    <w:rsid w:val="00BA3EC3"/>
    <w:rsid w:val="00FA08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A50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A506E"/>
    <w:rPr>
      <w:sz w:val="18"/>
      <w:szCs w:val="18"/>
    </w:rPr>
  </w:style>
  <w:style w:type="paragraph" w:styleId="a4">
    <w:name w:val="footer"/>
    <w:basedOn w:val="a"/>
    <w:link w:val="Char0"/>
    <w:uiPriority w:val="99"/>
    <w:semiHidden/>
    <w:unhideWhenUsed/>
    <w:rsid w:val="003A506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A506E"/>
    <w:rPr>
      <w:sz w:val="18"/>
      <w:szCs w:val="18"/>
    </w:rPr>
  </w:style>
  <w:style w:type="paragraph" w:styleId="a5">
    <w:name w:val="Balloon Text"/>
    <w:basedOn w:val="a"/>
    <w:link w:val="Char1"/>
    <w:uiPriority w:val="99"/>
    <w:semiHidden/>
    <w:unhideWhenUsed/>
    <w:rsid w:val="00BA3EC3"/>
    <w:rPr>
      <w:sz w:val="18"/>
      <w:szCs w:val="18"/>
    </w:rPr>
  </w:style>
  <w:style w:type="character" w:customStyle="1" w:styleId="Char1">
    <w:name w:val="批注框文本 Char"/>
    <w:basedOn w:val="a0"/>
    <w:link w:val="a5"/>
    <w:uiPriority w:val="99"/>
    <w:semiHidden/>
    <w:rsid w:val="00BA3EC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55</Words>
  <Characters>315</Characters>
  <Application>Microsoft Office Word</Application>
  <DocSecurity>0</DocSecurity>
  <Lines>2</Lines>
  <Paragraphs>1</Paragraphs>
  <ScaleCrop>false</ScaleCrop>
  <Company>Lenovo</Company>
  <LinksUpToDate>false</LinksUpToDate>
  <CharactersWithSpaces>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2017-09-27T09:36:00Z</dcterms:created>
  <dcterms:modified xsi:type="dcterms:W3CDTF">2017-09-27T10:27:00Z</dcterms:modified>
</cp:coreProperties>
</file>