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3468" w14:textId="77777777" w:rsidR="007A5E55" w:rsidRDefault="005444C9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5E3F5857" w14:textId="7B01E26D" w:rsidR="007A5E55" w:rsidRDefault="005444C9"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2</w:t>
      </w:r>
      <w:r w:rsidR="005164A2" w:rsidRPr="005164A2">
        <w:rPr>
          <w:rFonts w:hint="eastAsia"/>
          <w:sz w:val="36"/>
          <w:szCs w:val="44"/>
        </w:rPr>
        <w:t>022</w:t>
      </w:r>
      <w:r w:rsidR="005164A2" w:rsidRPr="005164A2">
        <w:rPr>
          <w:rFonts w:hint="eastAsia"/>
          <w:sz w:val="36"/>
          <w:szCs w:val="44"/>
        </w:rPr>
        <w:t>年</w:t>
      </w:r>
      <w:r w:rsidR="005164A2" w:rsidRPr="005164A2">
        <w:rPr>
          <w:rFonts w:hint="eastAsia"/>
          <w:sz w:val="36"/>
          <w:szCs w:val="44"/>
        </w:rPr>
        <w:t>AR</w:t>
      </w:r>
      <w:r w:rsidR="005164A2" w:rsidRPr="005164A2">
        <w:rPr>
          <w:rFonts w:hint="eastAsia"/>
          <w:sz w:val="36"/>
          <w:szCs w:val="44"/>
        </w:rPr>
        <w:t>小学科学课程服务</w:t>
      </w:r>
      <w:r w:rsidR="007805E6">
        <w:rPr>
          <w:rFonts w:hint="eastAsia"/>
          <w:sz w:val="36"/>
          <w:szCs w:val="44"/>
        </w:rPr>
        <w:t>购买</w:t>
      </w:r>
      <w:r>
        <w:rPr>
          <w:rFonts w:hint="eastAsia"/>
          <w:sz w:val="36"/>
          <w:szCs w:val="44"/>
        </w:rPr>
        <w:t>招标公告</w:t>
      </w:r>
    </w:p>
    <w:p w14:paraId="3F2CE449" w14:textId="77777777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 w14:paraId="383EA6D4" w14:textId="074A843F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  <w:u w:val="single"/>
        </w:rPr>
        <w:t>年</w:t>
      </w:r>
      <w:r w:rsidR="007A1E24">
        <w:rPr>
          <w:rFonts w:hint="eastAsia"/>
          <w:sz w:val="28"/>
          <w:szCs w:val="28"/>
          <w:u w:val="single"/>
        </w:rPr>
        <w:t>A</w:t>
      </w:r>
      <w:r w:rsidR="007A1E24">
        <w:rPr>
          <w:sz w:val="28"/>
          <w:szCs w:val="28"/>
          <w:u w:val="single"/>
        </w:rPr>
        <w:t>R</w:t>
      </w:r>
      <w:r w:rsidR="005164A2">
        <w:rPr>
          <w:rFonts w:hint="eastAsia"/>
          <w:sz w:val="28"/>
          <w:szCs w:val="28"/>
          <w:u w:val="single"/>
        </w:rPr>
        <w:t>小学科学</w:t>
      </w:r>
      <w:r w:rsidR="007A1E24">
        <w:rPr>
          <w:rFonts w:hint="eastAsia"/>
          <w:sz w:val="28"/>
          <w:szCs w:val="28"/>
          <w:u w:val="single"/>
        </w:rPr>
        <w:t>课程</w:t>
      </w:r>
      <w:r w:rsidR="005164A2">
        <w:rPr>
          <w:rFonts w:hint="eastAsia"/>
          <w:sz w:val="28"/>
          <w:szCs w:val="28"/>
          <w:u w:val="single"/>
        </w:rPr>
        <w:t>服务</w:t>
      </w:r>
      <w:r>
        <w:rPr>
          <w:rFonts w:hint="eastAsia"/>
          <w:sz w:val="28"/>
          <w:szCs w:val="28"/>
          <w:u w:val="single"/>
        </w:rPr>
        <w:t>采购项目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FF0000"/>
          <w:sz w:val="28"/>
          <w:szCs w:val="28"/>
        </w:rPr>
        <w:t>于</w:t>
      </w:r>
      <w:r>
        <w:rPr>
          <w:rFonts w:hint="eastAsia"/>
          <w:color w:val="FF0000"/>
          <w:sz w:val="28"/>
          <w:szCs w:val="28"/>
        </w:rPr>
        <w:t>2022</w:t>
      </w:r>
      <w:r>
        <w:rPr>
          <w:rFonts w:hint="eastAsia"/>
          <w:color w:val="FF0000"/>
          <w:sz w:val="28"/>
          <w:szCs w:val="28"/>
        </w:rPr>
        <w:t>年</w:t>
      </w:r>
      <w:r w:rsidR="00BE4E50">
        <w:rPr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 w:rsidR="00BE4E50">
        <w:rPr>
          <w:color w:val="FF0000"/>
          <w:sz w:val="28"/>
          <w:szCs w:val="28"/>
        </w:rPr>
        <w:t>21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color w:val="FF0000"/>
          <w:sz w:val="28"/>
          <w:szCs w:val="28"/>
        </w:rPr>
        <w:t>17:00</w:t>
      </w:r>
      <w:r>
        <w:rPr>
          <w:rFonts w:hint="eastAsia"/>
          <w:sz w:val="28"/>
          <w:szCs w:val="28"/>
        </w:rPr>
        <w:t>点前将比选响应文件送至我校服务中心。</w:t>
      </w:r>
    </w:p>
    <w:p w14:paraId="5692D27B" w14:textId="77777777" w:rsidR="007A5E55" w:rsidRDefault="005444C9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 w14:paraId="6DA85174" w14:textId="77777777" w:rsidR="00BE4E50" w:rsidRPr="00BE4E50" w:rsidRDefault="00BE4E50" w:rsidP="00BE4E50">
      <w:pPr>
        <w:pStyle w:val="a5"/>
        <w:spacing w:after="4"/>
        <w:ind w:firstLineChars="300" w:firstLine="840"/>
        <w:rPr>
          <w:sz w:val="28"/>
          <w:szCs w:val="28"/>
        </w:rPr>
      </w:pPr>
      <w:r w:rsidRPr="00BE4E50">
        <w:rPr>
          <w:sz w:val="28"/>
          <w:szCs w:val="28"/>
        </w:rPr>
        <w:t>传统教育受空间制约，教育资源无法跨地区流动。教育资源的不均衡和不公平一直被广为诟病，特别是在</w:t>
      </w:r>
      <w:r w:rsidRPr="00BE4E50">
        <w:rPr>
          <w:sz w:val="28"/>
          <w:szCs w:val="28"/>
        </w:rPr>
        <w:t>K12</w:t>
      </w:r>
      <w:r w:rsidRPr="00BE4E50">
        <w:rPr>
          <w:sz w:val="28"/>
          <w:szCs w:val="28"/>
        </w:rPr>
        <w:t>教育阶段，城市不同区域、城乡教育水平差距很大。通过利用互联网</w:t>
      </w:r>
      <w:r w:rsidRPr="00BE4E50">
        <w:rPr>
          <w:sz w:val="28"/>
          <w:szCs w:val="28"/>
        </w:rPr>
        <w:t xml:space="preserve"> </w:t>
      </w:r>
      <w:r w:rsidRPr="00BE4E50">
        <w:rPr>
          <w:sz w:val="28"/>
          <w:szCs w:val="28"/>
        </w:rPr>
        <w:t>移动端打破了教学的空间限制，可以在任何地方实现教育资源共享。现在使用最新教育技术是大势所趋，不仅能低成本的解决技术的问题，而且还能解决教育资源的不均衡和不公平，从而提高教师和学生水平。</w:t>
      </w:r>
      <w:r w:rsidRPr="00BE4E50">
        <w:rPr>
          <w:sz w:val="28"/>
          <w:szCs w:val="28"/>
        </w:rPr>
        <w:t xml:space="preserve"> </w:t>
      </w:r>
    </w:p>
    <w:p w14:paraId="6D49CF0A" w14:textId="005FE8DD" w:rsidR="00BE4E50" w:rsidRDefault="00BE4E50" w:rsidP="00BE4E50">
      <w:pPr>
        <w:pStyle w:val="a5"/>
        <w:spacing w:after="12"/>
        <w:ind w:firstLine="560"/>
        <w:rPr>
          <w:sz w:val="28"/>
          <w:szCs w:val="28"/>
        </w:rPr>
      </w:pPr>
      <w:r w:rsidRPr="00BE4E50">
        <w:rPr>
          <w:sz w:val="28"/>
          <w:szCs w:val="28"/>
        </w:rPr>
        <w:t>传统教育系统通常是由教师单方面向学生灌输知识；而</w:t>
      </w:r>
      <w:r w:rsidRPr="00BE4E50">
        <w:rPr>
          <w:sz w:val="28"/>
          <w:szCs w:val="28"/>
        </w:rPr>
        <w:t>AR</w:t>
      </w:r>
      <w:r w:rsidRPr="00BE4E50">
        <w:rPr>
          <w:sz w:val="28"/>
          <w:szCs w:val="28"/>
        </w:rPr>
        <w:t>情境教学可以激发学生学习的兴趣，从而主动学习，教师也可以在</w:t>
      </w:r>
      <w:r w:rsidRPr="00BE4E50">
        <w:rPr>
          <w:sz w:val="28"/>
          <w:szCs w:val="28"/>
        </w:rPr>
        <w:t>AR</w:t>
      </w:r>
      <w:r w:rsidRPr="00BE4E50">
        <w:rPr>
          <w:sz w:val="28"/>
          <w:szCs w:val="28"/>
        </w:rPr>
        <w:t>技术的帮助下帮助学生轻松的掌握抽象的知识，从而使得学生，老师都满意。</w:t>
      </w:r>
      <w:r w:rsidRPr="00BE4E50">
        <w:rPr>
          <w:sz w:val="28"/>
          <w:szCs w:val="28"/>
        </w:rPr>
        <w:t xml:space="preserve"> </w:t>
      </w:r>
    </w:p>
    <w:p w14:paraId="59A18CC0" w14:textId="7AC4E5C5" w:rsidR="007A5E55" w:rsidRDefault="00BE4E50" w:rsidP="00BE4E50">
      <w:pPr>
        <w:pStyle w:val="a5"/>
        <w:spacing w:after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根据以上项目情况，学校现需采购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课程及服务，用作学校的科技课程建设</w:t>
      </w:r>
      <w:r w:rsidR="005444C9">
        <w:rPr>
          <w:rFonts w:hint="eastAsia"/>
          <w:sz w:val="28"/>
          <w:szCs w:val="28"/>
        </w:rPr>
        <w:t>。所采购清单及要求见附件一《报价单》。</w:t>
      </w:r>
    </w:p>
    <w:p w14:paraId="25A19A50" w14:textId="77777777" w:rsidR="007A5E55" w:rsidRDefault="005444C9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14:paraId="43A9AC81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受邀单位须满足《政府采购法》第二十二条相关资质要求。</w:t>
      </w:r>
    </w:p>
    <w:p w14:paraId="5F4BA89A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比选文件构成：</w:t>
      </w:r>
    </w:p>
    <w:p w14:paraId="749010AE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资格审查：投标人需提供下述资料，否则视为无效投标。</w:t>
      </w:r>
    </w:p>
    <w:p w14:paraId="55DCE343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</w:t>
      </w:r>
      <w:r>
        <w:rPr>
          <w:rFonts w:hint="eastAsia"/>
          <w:sz w:val="28"/>
          <w:szCs w:val="28"/>
        </w:rPr>
        <w:t>工商营业执照复印件</w:t>
      </w:r>
    </w:p>
    <w:p w14:paraId="16076B84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</w:t>
      </w:r>
      <w:r>
        <w:rPr>
          <w:rFonts w:hint="eastAsia"/>
          <w:sz w:val="28"/>
          <w:szCs w:val="28"/>
        </w:rPr>
        <w:t>法人身份证复印件（若另有经办人，需提供授权书及被授权书的身份证复印件）</w:t>
      </w:r>
    </w:p>
    <w:p w14:paraId="35B46931" w14:textId="7C11A5FE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2.1.3</w:t>
      </w:r>
      <w:r>
        <w:rPr>
          <w:rFonts w:hint="eastAsia"/>
          <w:sz w:val="28"/>
          <w:szCs w:val="28"/>
        </w:rPr>
        <w:t>企业信用信息页（需含“营业执照信息、股东信息、主要人员信息”等，可在</w:t>
      </w:r>
      <w:r>
        <w:rPr>
          <w:rFonts w:hint="eastAsia"/>
          <w:sz w:val="28"/>
          <w:szCs w:val="28"/>
        </w:rPr>
        <w:t>http://www.gsxt.gov.cn/index.html</w:t>
      </w:r>
      <w:r>
        <w:rPr>
          <w:rFonts w:hint="eastAsia"/>
          <w:sz w:val="28"/>
          <w:szCs w:val="28"/>
        </w:rPr>
        <w:t>网址查询打印）</w:t>
      </w:r>
    </w:p>
    <w:p w14:paraId="4C19F556" w14:textId="4D119858" w:rsidR="00751D4E" w:rsidRPr="00751D4E" w:rsidRDefault="00751D4E" w:rsidP="00751D4E">
      <w:pPr>
        <w:pStyle w:val="a0"/>
        <w:rPr>
          <w:sz w:val="28"/>
          <w:szCs w:val="28"/>
        </w:rPr>
      </w:pPr>
      <w:r w:rsidRPr="00751D4E">
        <w:rPr>
          <w:rFonts w:hint="eastAsia"/>
          <w:sz w:val="28"/>
          <w:szCs w:val="28"/>
        </w:rPr>
        <w:t xml:space="preserve"> </w:t>
      </w:r>
      <w:r w:rsidRPr="00751D4E">
        <w:rPr>
          <w:sz w:val="28"/>
          <w:szCs w:val="28"/>
        </w:rPr>
        <w:t xml:space="preserve">  2.1.4 </w:t>
      </w:r>
      <w:r w:rsidRPr="00751D4E">
        <w:rPr>
          <w:rFonts w:hint="eastAsia"/>
          <w:sz w:val="28"/>
          <w:szCs w:val="28"/>
        </w:rPr>
        <w:t>比选</w:t>
      </w:r>
      <w:r w:rsidR="00DE6444">
        <w:rPr>
          <w:rFonts w:hint="eastAsia"/>
          <w:sz w:val="28"/>
          <w:szCs w:val="28"/>
        </w:rPr>
        <w:t>承诺函</w:t>
      </w:r>
      <w:r w:rsidRPr="00751D4E">
        <w:rPr>
          <w:rFonts w:hint="eastAsia"/>
          <w:sz w:val="28"/>
          <w:szCs w:val="28"/>
        </w:rPr>
        <w:t>（详见附件</w:t>
      </w:r>
      <w:r w:rsidR="00DE6444">
        <w:rPr>
          <w:rFonts w:hint="eastAsia"/>
          <w:sz w:val="28"/>
          <w:szCs w:val="28"/>
        </w:rPr>
        <w:t>一</w:t>
      </w:r>
      <w:r w:rsidRPr="00751D4E">
        <w:rPr>
          <w:rFonts w:hint="eastAsia"/>
          <w:sz w:val="28"/>
          <w:szCs w:val="28"/>
        </w:rPr>
        <w:t>）</w:t>
      </w:r>
    </w:p>
    <w:p w14:paraId="65344627" w14:textId="77777777" w:rsidR="007A5E55" w:rsidRDefault="005444C9"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pPr w:leftFromText="180" w:rightFromText="180" w:vertAnchor="text" w:horzAnchor="page" w:tblpX="1472" w:tblpY="285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236"/>
        <w:gridCol w:w="928"/>
        <w:gridCol w:w="6661"/>
      </w:tblGrid>
      <w:tr w:rsidR="007A5E55" w14:paraId="4E071B7D" w14:textId="77777777">
        <w:tc>
          <w:tcPr>
            <w:tcW w:w="330" w:type="pct"/>
            <w:vAlign w:val="center"/>
          </w:tcPr>
          <w:p w14:paraId="21743FB4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 w14:paraId="03BCA7B3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 w14:paraId="777A2031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 w14:paraId="2331F169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评分标准</w:t>
            </w:r>
          </w:p>
        </w:tc>
      </w:tr>
      <w:tr w:rsidR="007A5E55" w14:paraId="5670BDF4" w14:textId="77777777">
        <w:tc>
          <w:tcPr>
            <w:tcW w:w="330" w:type="pct"/>
            <w:vAlign w:val="center"/>
          </w:tcPr>
          <w:p w14:paraId="01B67C28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 w14:paraId="50C5B3AB" w14:textId="04067786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响应报价</w:t>
            </w:r>
            <w:r w:rsidR="00F25A29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0%</w:t>
            </w:r>
          </w:p>
        </w:tc>
        <w:tc>
          <w:tcPr>
            <w:tcW w:w="491" w:type="pct"/>
            <w:vAlign w:val="center"/>
          </w:tcPr>
          <w:p w14:paraId="4B8A763F" w14:textId="25DE5876" w:rsidR="007A5E55" w:rsidRDefault="00AC67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6</w:t>
            </w:r>
            <w:r w:rsidR="005444C9">
              <w:rPr>
                <w:rFonts w:ascii="宋体" w:eastAsia="宋体" w:hAnsi="宋体" w:cs="宋体" w:hint="eastAsia"/>
                <w:szCs w:val="21"/>
              </w:rPr>
              <w:t>0分</w:t>
            </w:r>
          </w:p>
        </w:tc>
        <w:tc>
          <w:tcPr>
            <w:tcW w:w="3524" w:type="pct"/>
            <w:vAlign w:val="center"/>
          </w:tcPr>
          <w:p w14:paraId="19E7388A" w14:textId="356F90B6" w:rsidR="007A5E55" w:rsidRDefault="005444C9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的价格分统一按照下列公式计算：报价得分=(评审基准价／比选报价)*70分。报价单模板见附件</w:t>
            </w:r>
            <w:r w:rsidR="002D5A89">
              <w:rPr>
                <w:rFonts w:ascii="宋体" w:eastAsia="宋体" w:hAnsi="宋体" w:cs="宋体" w:hint="eastAsia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A5E55" w14:paraId="30F04539" w14:textId="77777777">
        <w:tc>
          <w:tcPr>
            <w:tcW w:w="330" w:type="pct"/>
            <w:vAlign w:val="center"/>
          </w:tcPr>
          <w:p w14:paraId="3E341FD8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 w14:paraId="70B67204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履约能力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 w14:paraId="2240E769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 w14:paraId="2EFA669C" w14:textId="77777777" w:rsidR="007A5E55" w:rsidRDefault="005444C9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自2018年1月1日（含）以来每有1个类似项目业绩的得5分，最多得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14:paraId="573F42BE" w14:textId="312538E4" w:rsidR="007A5E55" w:rsidRDefault="005444C9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注：提供中标（成交）通知书复印件或合同复印件并加盖鲜章。模板见附件</w:t>
            </w:r>
            <w:r w:rsidR="00AD7C39">
              <w:rPr>
                <w:rFonts w:ascii="宋体" w:eastAsia="宋体" w:hAnsi="宋体" w:cs="宋体" w:hint="eastAsia"/>
                <w:szCs w:val="21"/>
              </w:rPr>
              <w:t>五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A5E55" w14:paraId="26BCC139" w14:textId="77777777">
        <w:tc>
          <w:tcPr>
            <w:tcW w:w="330" w:type="pct"/>
            <w:vAlign w:val="center"/>
          </w:tcPr>
          <w:p w14:paraId="0C9C5927" w14:textId="39FF11C5" w:rsidR="007A5E55" w:rsidRDefault="00FA154B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 w14:paraId="6514DE8B" w14:textId="0CD3391C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实施方案</w:t>
            </w:r>
            <w:r w:rsidR="00F25A2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 w14:paraId="6CAA6F3B" w14:textId="02885027" w:rsidR="007A5E55" w:rsidRDefault="00AC67CE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5444C9">
              <w:rPr>
                <w:rFonts w:ascii="宋体" w:hAnsi="宋体" w:cs="宋体" w:hint="eastAsia"/>
                <w:szCs w:val="21"/>
              </w:rPr>
              <w:t>0</w:t>
            </w:r>
            <w:r w:rsidR="005444C9"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 w14:paraId="617A2A7C" w14:textId="3A6456DF" w:rsidR="007A5E55" w:rsidRDefault="005444C9" w:rsidP="0052192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提供的对项目的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实施方案</w:t>
            </w:r>
            <w:r>
              <w:rPr>
                <w:rFonts w:ascii="宋体" w:eastAsia="宋体" w:hAnsi="宋体" w:cs="宋体" w:hint="eastAsia"/>
                <w:szCs w:val="21"/>
              </w:rPr>
              <w:t>内容进行评审，内容至少包含：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①</w:t>
            </w:r>
            <w:r w:rsidR="00112BAC">
              <w:rPr>
                <w:rFonts w:ascii="宋体" w:eastAsia="宋体" w:hAnsi="宋体" w:cs="宋体" w:hint="eastAsia"/>
                <w:b/>
                <w:bCs/>
                <w:szCs w:val="21"/>
              </w:rPr>
              <w:t>技术响应详情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；②</w:t>
            </w:r>
            <w:r w:rsidR="00112BAC">
              <w:rPr>
                <w:rFonts w:ascii="宋体" w:eastAsia="宋体" w:hAnsi="宋体" w:cs="宋体" w:hint="eastAsia"/>
                <w:b/>
                <w:bCs/>
                <w:szCs w:val="21"/>
              </w:rPr>
              <w:t>实施方案</w:t>
            </w:r>
            <w:r w:rsidR="00594E2E">
              <w:rPr>
                <w:rFonts w:ascii="宋体" w:eastAsia="宋体" w:hAnsi="宋体" w:cs="宋体" w:hint="eastAsia"/>
                <w:b/>
                <w:bCs/>
                <w:szCs w:val="21"/>
              </w:rPr>
              <w:t>（含人员安排）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进行综合评审，内容齐全且满足本项目实施进度及管理需求的得</w:t>
            </w:r>
            <w:r w:rsidR="002827E3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分，每有一项内容缺失扣</w:t>
            </w:r>
            <w:r w:rsidR="002E076A">
              <w:rPr>
                <w:rFonts w:ascii="宋体" w:hAnsi="宋体" w:cs="宋体" w:hint="eastAsia"/>
                <w:szCs w:val="21"/>
              </w:rPr>
              <w:t>1</w:t>
            </w:r>
            <w:r w:rsidR="002E076A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分，每有一项内容描述不合理或不完善的扣</w:t>
            </w:r>
            <w:r w:rsidR="008E4AE5">
              <w:rPr>
                <w:rFonts w:ascii="宋体" w:hAnsi="宋体" w:cs="宋体" w:hint="eastAsia"/>
                <w:szCs w:val="21"/>
              </w:rPr>
              <w:t>1</w:t>
            </w:r>
            <w:r w:rsidR="00C50A86">
              <w:rPr>
                <w:rFonts w:ascii="宋体" w:hAnsi="宋体" w:cs="宋体" w:hint="eastAsia"/>
                <w:szCs w:val="21"/>
              </w:rPr>
              <w:t>-</w:t>
            </w:r>
            <w:r w:rsidR="00C50A86"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分，扣完为止。模板见附件三</w:t>
            </w:r>
            <w:r w:rsidR="008F1543">
              <w:rPr>
                <w:rFonts w:ascii="宋体" w:eastAsia="宋体" w:hAnsi="宋体" w:cs="宋体" w:hint="eastAsia"/>
                <w:szCs w:val="21"/>
              </w:rPr>
              <w:t>、四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A5E55" w14:paraId="505164C3" w14:textId="77777777">
        <w:tc>
          <w:tcPr>
            <w:tcW w:w="330" w:type="pct"/>
            <w:vAlign w:val="center"/>
          </w:tcPr>
          <w:p w14:paraId="324D69F2" w14:textId="77777777" w:rsidR="007A5E55" w:rsidRDefault="007A5E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5EE63244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 w14:paraId="4023543D" w14:textId="77777777" w:rsidR="007A5E55" w:rsidRDefault="007A5E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 w14:paraId="26637377" w14:textId="77777777" w:rsidR="007A5E55" w:rsidRDefault="007A5E55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D936015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 w14:paraId="79D9FE43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 w14:paraId="3AFC3B1D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</w:t>
      </w:r>
      <w:r>
        <w:rPr>
          <w:rFonts w:hint="eastAsia"/>
          <w:sz w:val="28"/>
          <w:szCs w:val="28"/>
        </w:rPr>
        <w:t xml:space="preserve">   85193760-8205</w:t>
      </w:r>
    </w:p>
    <w:p w14:paraId="79749B3A" w14:textId="77777777" w:rsidR="007A5E55" w:rsidRDefault="005444C9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 w14:paraId="0973FC28" w14:textId="00B2E514" w:rsidR="007A5E55" w:rsidRDefault="005444C9">
      <w:pPr>
        <w:ind w:firstLine="420"/>
        <w:jc w:val="righ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2022</w:t>
      </w:r>
      <w:r>
        <w:rPr>
          <w:rFonts w:hint="eastAsia"/>
          <w:color w:val="FF0000"/>
          <w:sz w:val="28"/>
          <w:szCs w:val="28"/>
        </w:rPr>
        <w:t>年</w:t>
      </w:r>
      <w:r w:rsidR="007A1E24" w:rsidRPr="007A1E24">
        <w:rPr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 w:rsidR="007A1E24">
        <w:rPr>
          <w:color w:val="FF0000"/>
          <w:sz w:val="28"/>
          <w:szCs w:val="28"/>
        </w:rPr>
        <w:t>17</w:t>
      </w:r>
      <w:r>
        <w:rPr>
          <w:rFonts w:hint="eastAsia"/>
          <w:color w:val="FF0000"/>
          <w:sz w:val="28"/>
          <w:szCs w:val="28"/>
        </w:rPr>
        <w:t>日</w:t>
      </w:r>
    </w:p>
    <w:p w14:paraId="419D3637" w14:textId="77777777" w:rsidR="007A5E55" w:rsidRDefault="007A5E55">
      <w:pPr>
        <w:rPr>
          <w:sz w:val="28"/>
          <w:szCs w:val="28"/>
        </w:rPr>
      </w:pPr>
    </w:p>
    <w:p w14:paraId="4735B1D9" w14:textId="77777777" w:rsidR="007A5E55" w:rsidRDefault="007A5E55">
      <w:pPr>
        <w:rPr>
          <w:sz w:val="28"/>
          <w:szCs w:val="28"/>
        </w:rPr>
      </w:pPr>
    </w:p>
    <w:p w14:paraId="71F4B1D0" w14:textId="77777777" w:rsidR="007A5E55" w:rsidRDefault="007A5E55">
      <w:pPr>
        <w:rPr>
          <w:sz w:val="28"/>
          <w:szCs w:val="28"/>
        </w:rPr>
      </w:pPr>
    </w:p>
    <w:p w14:paraId="53566C8D" w14:textId="77777777" w:rsidR="007A5E55" w:rsidRDefault="007A5E55">
      <w:pPr>
        <w:rPr>
          <w:sz w:val="28"/>
          <w:szCs w:val="28"/>
        </w:rPr>
      </w:pPr>
    </w:p>
    <w:p w14:paraId="358F3DF5" w14:textId="77777777" w:rsidR="007A5E55" w:rsidRDefault="007A5E55">
      <w:pPr>
        <w:rPr>
          <w:sz w:val="28"/>
          <w:szCs w:val="28"/>
        </w:rPr>
      </w:pPr>
    </w:p>
    <w:p w14:paraId="5348A696" w14:textId="77777777" w:rsidR="007A5E55" w:rsidRDefault="007A5E55">
      <w:pPr>
        <w:rPr>
          <w:sz w:val="28"/>
          <w:szCs w:val="28"/>
        </w:rPr>
      </w:pPr>
    </w:p>
    <w:p w14:paraId="252BA661" w14:textId="77777777" w:rsidR="007A5E55" w:rsidRDefault="007A5E55">
      <w:pPr>
        <w:rPr>
          <w:sz w:val="28"/>
          <w:szCs w:val="28"/>
        </w:rPr>
      </w:pPr>
    </w:p>
    <w:p w14:paraId="32668F88" w14:textId="77777777" w:rsidR="00502C09" w:rsidRPr="00502C09" w:rsidRDefault="00502C09" w:rsidP="00502C09">
      <w:pPr>
        <w:pStyle w:val="a0"/>
      </w:pPr>
    </w:p>
    <w:p w14:paraId="7D9923F7" w14:textId="5CF6AE5E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</w:t>
      </w:r>
      <w:r w:rsidR="005164A2">
        <w:rPr>
          <w:rFonts w:hint="eastAsia"/>
          <w:sz w:val="28"/>
          <w:szCs w:val="28"/>
        </w:rPr>
        <w:t>比选承诺函</w:t>
      </w:r>
    </w:p>
    <w:p w14:paraId="650CA4E1" w14:textId="77777777" w:rsidR="005164A2" w:rsidRPr="00D51D09" w:rsidRDefault="005164A2" w:rsidP="005164A2">
      <w:pPr>
        <w:spacing w:line="540" w:lineRule="exact"/>
        <w:jc w:val="center"/>
        <w:rPr>
          <w:sz w:val="36"/>
          <w:szCs w:val="36"/>
        </w:rPr>
      </w:pPr>
      <w:r w:rsidRPr="00D51D09">
        <w:rPr>
          <w:rFonts w:hint="eastAsia"/>
          <w:sz w:val="36"/>
          <w:szCs w:val="36"/>
        </w:rPr>
        <w:t>比选承诺函</w:t>
      </w:r>
    </w:p>
    <w:p w14:paraId="311E2607" w14:textId="77777777" w:rsidR="005164A2" w:rsidRDefault="005164A2" w:rsidP="005164A2">
      <w:pPr>
        <w:spacing w:line="200" w:lineRule="exact"/>
        <w:rPr>
          <w:rFonts w:ascii="仿宋_GB2312" w:eastAsia="仿宋_GB2312" w:hAnsi="方正仿宋_GBK" w:cs="方正仿宋_GBK"/>
          <w:sz w:val="32"/>
          <w:szCs w:val="32"/>
        </w:rPr>
      </w:pPr>
    </w:p>
    <w:p w14:paraId="6CA5AFA9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>致：成都市泡桐树小学（天府校区）</w:t>
      </w:r>
    </w:p>
    <w:p w14:paraId="2B50CD6C" w14:textId="4768DEB4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我单位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_</w:t>
      </w:r>
      <w:r w:rsidRPr="00BF7680">
        <w:rPr>
          <w:sz w:val="28"/>
          <w:szCs w:val="28"/>
          <w:bdr w:val="nil"/>
          <w:lang w:val="zh-TW" w:eastAsia="zh-TW"/>
        </w:rPr>
        <w:t>______________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（比选申请人名称）作为成都市泡桐树小学（天府校区）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2022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年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AR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小学科学课程服务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采购项目的比选申请人在此郑重承诺：</w:t>
      </w:r>
    </w:p>
    <w:p w14:paraId="55E578C8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1.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具有独立承担民事责任的能力；</w:t>
      </w:r>
    </w:p>
    <w:p w14:paraId="5F57749C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2.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具有良好的商业信誉和健全的财务会计制度；</w:t>
      </w:r>
    </w:p>
    <w:p w14:paraId="39216A5A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3.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具有履行合同所必须的设备和专业技术能力；</w:t>
      </w:r>
    </w:p>
    <w:p w14:paraId="51F9C4D4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4.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具有依法缴纳税收和社会保障资金的良好记录；</w:t>
      </w:r>
    </w:p>
    <w:p w14:paraId="7600D373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5.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参加本次采购活动前三年内，在经营活动中没有重大违法记录；</w:t>
      </w:r>
    </w:p>
    <w:p w14:paraId="18BCEC33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6.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比选申请人单位及其现任法定代表人、主要负责人无行贿犯罪记录；</w:t>
      </w:r>
    </w:p>
    <w:p w14:paraId="22BE191A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7.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法律、行政法规规定的其他条件；</w:t>
      </w:r>
    </w:p>
    <w:p w14:paraId="71D5B33D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8.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我单位非联合体参加此次比选。</w:t>
      </w:r>
    </w:p>
    <w:p w14:paraId="2E4A1F3A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9.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我单位完全理解和响应比选通知书的要求。</w:t>
      </w:r>
    </w:p>
    <w:p w14:paraId="6C9CB57B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10.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除不可抗力因素外，我单位如中选后放弃成交签订合同，愿意承担项目预算金额×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5%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的赔偿金。</w:t>
      </w:r>
    </w:p>
    <w:p w14:paraId="21236576" w14:textId="1505EA75" w:rsidR="005164A2" w:rsidRPr="00880712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PMingLiU"/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我单位对于以上承诺的真实性负责。如有不实，我单位愿承担由此产生的一切法律责任和后果。</w:t>
      </w:r>
    </w:p>
    <w:p w14:paraId="2DD41998" w14:textId="64732432" w:rsidR="00BF7680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>比选申请人名称（公章）：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_</w:t>
      </w:r>
      <w:r w:rsidRPr="00BF7680">
        <w:rPr>
          <w:sz w:val="28"/>
          <w:szCs w:val="28"/>
          <w:bdr w:val="nil"/>
          <w:lang w:val="zh-TW" w:eastAsia="zh-TW"/>
        </w:rPr>
        <w:t>______________</w:t>
      </w:r>
    </w:p>
    <w:p w14:paraId="7BFEE6A0" w14:textId="0573280C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>法定代表人或代理人（签字）：</w:t>
      </w:r>
    </w:p>
    <w:p w14:paraId="7CE27E35" w14:textId="77777777" w:rsidR="005164A2" w:rsidRPr="00BF7680" w:rsidRDefault="005164A2" w:rsidP="00BF768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  <w:lang w:val="zh-TW" w:eastAsia="zh-TW"/>
        </w:rPr>
      </w:pP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           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日期：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         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年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月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    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>日</w:t>
      </w:r>
      <w:r w:rsidRPr="00BF7680">
        <w:rPr>
          <w:rFonts w:hint="eastAsia"/>
          <w:sz w:val="28"/>
          <w:szCs w:val="28"/>
          <w:bdr w:val="nil"/>
          <w:lang w:val="zh-TW" w:eastAsia="zh-TW"/>
        </w:rPr>
        <w:t xml:space="preserve"> </w:t>
      </w:r>
    </w:p>
    <w:p w14:paraId="7E8C3CFD" w14:textId="77777777" w:rsidR="005164A2" w:rsidRPr="00BF7680" w:rsidRDefault="005164A2" w:rsidP="005164A2">
      <w:pPr>
        <w:pStyle w:val="a0"/>
        <w:rPr>
          <w:sz w:val="22"/>
          <w:szCs w:val="28"/>
        </w:rPr>
      </w:pPr>
    </w:p>
    <w:p w14:paraId="6BC83EF5" w14:textId="77777777" w:rsidR="00751D4E" w:rsidRDefault="00751D4E" w:rsidP="00751D4E">
      <w:pPr>
        <w:rPr>
          <w:sz w:val="28"/>
          <w:szCs w:val="28"/>
        </w:rPr>
      </w:pPr>
    </w:p>
    <w:p w14:paraId="0AF547A1" w14:textId="77777777" w:rsidR="00291374" w:rsidRDefault="00291374" w:rsidP="00751D4E">
      <w:pPr>
        <w:rPr>
          <w:sz w:val="28"/>
          <w:szCs w:val="28"/>
        </w:rPr>
      </w:pPr>
    </w:p>
    <w:p w14:paraId="495EB6E1" w14:textId="3471C091" w:rsidR="005164A2" w:rsidRPr="00751D4E" w:rsidRDefault="00751D4E" w:rsidP="00751D4E">
      <w:pPr>
        <w:rPr>
          <w:sz w:val="28"/>
          <w:szCs w:val="28"/>
        </w:rPr>
      </w:pPr>
      <w:r w:rsidRPr="00751D4E">
        <w:rPr>
          <w:rFonts w:hint="eastAsia"/>
          <w:sz w:val="28"/>
          <w:szCs w:val="28"/>
        </w:rPr>
        <w:lastRenderedPageBreak/>
        <w:t>附件二</w:t>
      </w:r>
      <w:r w:rsidRPr="00751D4E">
        <w:rPr>
          <w:rFonts w:hint="eastAsia"/>
          <w:sz w:val="28"/>
          <w:szCs w:val="28"/>
        </w:rPr>
        <w:t xml:space="preserve"> </w:t>
      </w:r>
      <w:r w:rsidRPr="00751D4E">
        <w:rPr>
          <w:rFonts w:hint="eastAsia"/>
          <w:sz w:val="28"/>
          <w:szCs w:val="28"/>
        </w:rPr>
        <w:t>比选报价单</w:t>
      </w:r>
    </w:p>
    <w:p w14:paraId="387399BD" w14:textId="45DDAD32" w:rsidR="005164A2" w:rsidRDefault="005164A2" w:rsidP="005164A2"/>
    <w:p w14:paraId="3FC738DF" w14:textId="77777777" w:rsidR="001E038A" w:rsidRDefault="001E038A" w:rsidP="001E038A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成都市泡桐树小学（天府校区）</w:t>
      </w:r>
    </w:p>
    <w:p w14:paraId="58DDA0E5" w14:textId="0D75A5F4" w:rsidR="001E038A" w:rsidRDefault="001E038A" w:rsidP="001E038A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2022年</w:t>
      </w:r>
      <w:r w:rsidRPr="001E038A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小学科学A</w:t>
      </w:r>
      <w:r w:rsidRPr="001E038A">
        <w:rPr>
          <w:rFonts w:ascii="微软雅黑" w:eastAsia="微软雅黑" w:hAnsi="微软雅黑" w:cs="微软雅黑"/>
          <w:b/>
          <w:color w:val="000000"/>
          <w:sz w:val="32"/>
          <w:szCs w:val="32"/>
        </w:rPr>
        <w:t>R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课程服务购买报价单</w:t>
      </w:r>
    </w:p>
    <w:p w14:paraId="497261E2" w14:textId="77777777" w:rsidR="001E038A" w:rsidRDefault="001E038A" w:rsidP="001E038A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单位名称：</w:t>
      </w:r>
    </w:p>
    <w:p w14:paraId="4421FC22" w14:textId="77777777" w:rsidR="001E038A" w:rsidRDefault="001E038A" w:rsidP="001E038A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联系人：</w:t>
      </w:r>
    </w:p>
    <w:p w14:paraId="66D286CE" w14:textId="77777777" w:rsidR="001E038A" w:rsidRDefault="001E038A" w:rsidP="001E038A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</w:p>
    <w:p w14:paraId="358A809A" w14:textId="77777777" w:rsidR="001E038A" w:rsidRDefault="001E038A" w:rsidP="001E038A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报价日期：      年    月    日</w:t>
      </w:r>
    </w:p>
    <w:p w14:paraId="644A2038" w14:textId="77777777" w:rsidR="005164A2" w:rsidRPr="001E038A" w:rsidRDefault="005164A2" w:rsidP="005164A2">
      <w:pPr>
        <w:pStyle w:val="a0"/>
      </w:pPr>
    </w:p>
    <w:tbl>
      <w:tblPr>
        <w:tblStyle w:val="TableNormal"/>
        <w:tblW w:w="72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"/>
        <w:gridCol w:w="2341"/>
        <w:gridCol w:w="1887"/>
        <w:gridCol w:w="2148"/>
      </w:tblGrid>
      <w:tr w:rsidR="001E038A" w14:paraId="70E56E35" w14:textId="77777777" w:rsidTr="0020095D">
        <w:trPr>
          <w:trHeight w:val="7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4129" w14:textId="77777777" w:rsidR="001E038A" w:rsidRDefault="001E038A" w:rsidP="0020095D">
            <w:r>
              <w:rPr>
                <w:sz w:val="24"/>
                <w:lang w:val="zh-TW" w:eastAsia="zh-TW"/>
              </w:rPr>
              <w:t>项目名称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B2AA" w14:textId="77777777" w:rsidR="001E038A" w:rsidRDefault="001E038A" w:rsidP="0020095D">
            <w:r>
              <w:rPr>
                <w:sz w:val="24"/>
                <w:lang w:val="zh-TW" w:eastAsia="zh-TW"/>
              </w:rPr>
              <w:t>服务明细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E579" w14:textId="77777777" w:rsidR="001E038A" w:rsidRDefault="001E038A" w:rsidP="0020095D">
            <w:pPr>
              <w:jc w:val="center"/>
            </w:pPr>
            <w:r>
              <w:rPr>
                <w:sz w:val="24"/>
                <w:lang w:val="zh-CN"/>
              </w:rPr>
              <w:t>时间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11E5" w14:textId="77777777" w:rsidR="001E038A" w:rsidRDefault="001E038A" w:rsidP="0020095D">
            <w:r>
              <w:rPr>
                <w:sz w:val="24"/>
                <w:lang w:val="zh-TW" w:eastAsia="zh-TW"/>
              </w:rPr>
              <w:t>价格（元）</w:t>
            </w:r>
          </w:p>
        </w:tc>
      </w:tr>
      <w:tr w:rsidR="001E038A" w14:paraId="689A5132" w14:textId="77777777" w:rsidTr="0020095D">
        <w:trPr>
          <w:trHeight w:val="1471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D64D" w14:textId="77777777" w:rsidR="001E038A" w:rsidRDefault="001E038A" w:rsidP="0020095D">
            <w:pPr>
              <w:spacing w:after="154"/>
              <w:jc w:val="center"/>
            </w:pPr>
            <w:r>
              <w:rPr>
                <w:rFonts w:ascii="宋体" w:hAnsi="宋体"/>
                <w:sz w:val="24"/>
              </w:rPr>
              <w:t>AR</w:t>
            </w:r>
            <w:r>
              <w:rPr>
                <w:sz w:val="24"/>
                <w:lang w:val="zh-TW" w:eastAsia="zh-TW"/>
              </w:rPr>
              <w:t>课程及服务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02F1" w14:textId="77777777" w:rsidR="001E038A" w:rsidRDefault="001E038A" w:rsidP="0020095D">
            <w:r>
              <w:rPr>
                <w:sz w:val="24"/>
                <w:lang w:val="zh-TW" w:eastAsia="zh-TW"/>
              </w:rPr>
              <w:t>小学科学全年级科学</w:t>
            </w:r>
            <w:r>
              <w:rPr>
                <w:rFonts w:ascii="宋体" w:hAnsi="宋体"/>
                <w:sz w:val="24"/>
              </w:rPr>
              <w:t>AR</w:t>
            </w:r>
            <w:r>
              <w:rPr>
                <w:sz w:val="24"/>
                <w:lang w:val="zh-TW" w:eastAsia="zh-TW"/>
              </w:rPr>
              <w:t>课程，包括课件，</w:t>
            </w:r>
            <w:r>
              <w:rPr>
                <w:rFonts w:ascii="宋体" w:hAnsi="宋体"/>
                <w:sz w:val="24"/>
              </w:rPr>
              <w:t>AR</w:t>
            </w:r>
            <w:r>
              <w:rPr>
                <w:sz w:val="24"/>
                <w:lang w:val="zh-TW" w:eastAsia="zh-TW"/>
              </w:rPr>
              <w:t>产品，以及演示软件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8AF83" w14:textId="77777777" w:rsidR="001E038A" w:rsidRDefault="001E038A" w:rsidP="0020095D">
            <w:pPr>
              <w:jc w:val="center"/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3E3B" w14:textId="31B33645" w:rsidR="001E038A" w:rsidRDefault="001E038A" w:rsidP="0020095D">
            <w:pPr>
              <w:jc w:val="center"/>
            </w:pPr>
          </w:p>
        </w:tc>
      </w:tr>
      <w:tr w:rsidR="001E038A" w14:paraId="29F84E9B" w14:textId="77777777" w:rsidTr="0020095D">
        <w:trPr>
          <w:trHeight w:val="1471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29DD5C" w14:textId="77777777" w:rsidR="001E038A" w:rsidRDefault="001E038A" w:rsidP="0020095D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BF00" w14:textId="77777777" w:rsidR="001E038A" w:rsidRDefault="001E038A" w:rsidP="0020095D">
            <w:r>
              <w:rPr>
                <w:sz w:val="24"/>
                <w:lang w:val="zh-TW" w:eastAsia="zh-TW"/>
              </w:rPr>
              <w:t>培训教师掌握</w:t>
            </w:r>
            <w:r>
              <w:rPr>
                <w:rFonts w:ascii="宋体" w:hAnsi="宋体"/>
                <w:sz w:val="24"/>
              </w:rPr>
              <w:t>AR</w:t>
            </w:r>
            <w:r>
              <w:rPr>
                <w:sz w:val="24"/>
                <w:lang w:val="zh-TW" w:eastAsia="zh-TW"/>
              </w:rPr>
              <w:t>课程，熟练使用</w:t>
            </w:r>
            <w:r>
              <w:rPr>
                <w:rFonts w:ascii="宋体" w:hAnsi="宋体"/>
                <w:sz w:val="24"/>
              </w:rPr>
              <w:t>AR</w:t>
            </w:r>
            <w:r>
              <w:rPr>
                <w:sz w:val="24"/>
                <w:lang w:val="zh-TW" w:eastAsia="zh-TW"/>
              </w:rPr>
              <w:t>软件，学校设备调试安装及其他技术服务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621" w14:textId="77777777" w:rsidR="001E038A" w:rsidRDefault="001E038A" w:rsidP="0020095D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C599" w14:textId="77777777" w:rsidR="001E038A" w:rsidRDefault="001E038A" w:rsidP="0020095D"/>
        </w:tc>
      </w:tr>
    </w:tbl>
    <w:p w14:paraId="4ED4F2B3" w14:textId="24388260" w:rsidR="005164A2" w:rsidRPr="001E038A" w:rsidRDefault="005164A2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</w:p>
    <w:p w14:paraId="26EE64CF" w14:textId="229E1B10" w:rsidR="00751D4E" w:rsidRDefault="00751D4E" w:rsidP="00751D4E">
      <w:pPr>
        <w:pStyle w:val="a0"/>
      </w:pPr>
    </w:p>
    <w:p w14:paraId="268101B1" w14:textId="3E2AA4B7" w:rsidR="00751D4E" w:rsidRDefault="00751D4E" w:rsidP="00751D4E"/>
    <w:p w14:paraId="04FDC9EA" w14:textId="1737C9C9" w:rsidR="00751D4E" w:rsidRDefault="00751D4E" w:rsidP="00751D4E">
      <w:pPr>
        <w:pStyle w:val="a0"/>
      </w:pPr>
    </w:p>
    <w:p w14:paraId="5244EB33" w14:textId="38FFF2CC" w:rsidR="00751D4E" w:rsidRDefault="00751D4E" w:rsidP="00751D4E"/>
    <w:p w14:paraId="4E124BD5" w14:textId="77777777" w:rsidR="00751D4E" w:rsidRPr="00751D4E" w:rsidRDefault="00751D4E" w:rsidP="00751D4E">
      <w:pPr>
        <w:pStyle w:val="a0"/>
      </w:pPr>
    </w:p>
    <w:p w14:paraId="347B5377" w14:textId="5EB77B0D" w:rsidR="007A5E55" w:rsidRDefault="007A5E55">
      <w:pPr>
        <w:jc w:val="center"/>
      </w:pPr>
    </w:p>
    <w:p w14:paraId="3E7E550B" w14:textId="77777777" w:rsidR="007A5E55" w:rsidRDefault="007A5E55">
      <w:pPr>
        <w:pStyle w:val="a0"/>
      </w:pPr>
    </w:p>
    <w:p w14:paraId="7495B049" w14:textId="77777777" w:rsidR="00D51D09" w:rsidRDefault="00D51D09">
      <w:pPr>
        <w:rPr>
          <w:sz w:val="28"/>
          <w:szCs w:val="28"/>
        </w:rPr>
      </w:pPr>
    </w:p>
    <w:p w14:paraId="5B739C3A" w14:textId="77777777" w:rsidR="00D51D09" w:rsidRDefault="00D51D09">
      <w:pPr>
        <w:rPr>
          <w:sz w:val="28"/>
          <w:szCs w:val="28"/>
        </w:rPr>
      </w:pPr>
    </w:p>
    <w:p w14:paraId="341C5007" w14:textId="77777777" w:rsidR="00D51D09" w:rsidRDefault="00D51D09">
      <w:pPr>
        <w:rPr>
          <w:sz w:val="28"/>
          <w:szCs w:val="28"/>
        </w:rPr>
      </w:pPr>
    </w:p>
    <w:p w14:paraId="7FCDA853" w14:textId="77777777" w:rsidR="00D51D09" w:rsidRDefault="00D51D09">
      <w:pPr>
        <w:rPr>
          <w:sz w:val="28"/>
          <w:szCs w:val="28"/>
        </w:rPr>
      </w:pPr>
    </w:p>
    <w:p w14:paraId="0F916569" w14:textId="3D36F123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751D4E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：</w:t>
      </w:r>
      <w:r w:rsidR="008A49C9">
        <w:rPr>
          <w:rFonts w:hint="eastAsia"/>
          <w:sz w:val="28"/>
          <w:szCs w:val="28"/>
        </w:rPr>
        <w:t>技术响应表</w:t>
      </w:r>
      <w:r w:rsidR="008A49C9">
        <w:rPr>
          <w:sz w:val="28"/>
          <w:szCs w:val="28"/>
        </w:rPr>
        <w:t xml:space="preserve"> </w:t>
      </w:r>
    </w:p>
    <w:p w14:paraId="507A2807" w14:textId="2C555A39" w:rsidR="00FA154B" w:rsidRDefault="00930D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内容自拟（需包含有对应的技术响应资料）</w:t>
      </w:r>
    </w:p>
    <w:p w14:paraId="466A8A73" w14:textId="1754691D" w:rsidR="007A5E55" w:rsidRDefault="005444C9" w:rsidP="000F33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751D4E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：</w:t>
      </w:r>
      <w:r w:rsidR="00930D4F">
        <w:rPr>
          <w:rFonts w:hint="eastAsia"/>
          <w:sz w:val="28"/>
          <w:szCs w:val="28"/>
        </w:rPr>
        <w:t>实施</w:t>
      </w:r>
      <w:r>
        <w:rPr>
          <w:rFonts w:hint="eastAsia"/>
          <w:sz w:val="28"/>
          <w:szCs w:val="28"/>
        </w:rPr>
        <w:t>方案</w:t>
      </w:r>
    </w:p>
    <w:p w14:paraId="439D949B" w14:textId="7377D464" w:rsidR="007A5E55" w:rsidRDefault="000F33F3" w:rsidP="00A75EBB">
      <w:pPr>
        <w:pStyle w:val="a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内容自拟（需包含项目的对应实施方案</w:t>
      </w:r>
      <w:r w:rsidR="00A75EBB">
        <w:rPr>
          <w:rFonts w:hint="eastAsia"/>
          <w:sz w:val="28"/>
          <w:szCs w:val="28"/>
        </w:rPr>
        <w:t>及</w:t>
      </w:r>
      <w:r w:rsidR="00A75EBB" w:rsidRPr="000F33F3">
        <w:rPr>
          <w:rFonts w:hint="eastAsia"/>
          <w:sz w:val="28"/>
          <w:szCs w:val="28"/>
        </w:rPr>
        <w:t>安装</w:t>
      </w:r>
      <w:r w:rsidR="00A75EBB">
        <w:rPr>
          <w:rFonts w:hint="eastAsia"/>
          <w:sz w:val="28"/>
          <w:szCs w:val="28"/>
        </w:rPr>
        <w:t>实施</w:t>
      </w:r>
      <w:r w:rsidR="00A75EBB" w:rsidRPr="000F33F3">
        <w:rPr>
          <w:rFonts w:hint="eastAsia"/>
          <w:sz w:val="28"/>
          <w:szCs w:val="28"/>
        </w:rPr>
        <w:t>人员明细</w:t>
      </w:r>
      <w:r>
        <w:rPr>
          <w:rFonts w:hint="eastAsia"/>
          <w:sz w:val="28"/>
          <w:szCs w:val="28"/>
        </w:rPr>
        <w:t>）</w:t>
      </w:r>
    </w:p>
    <w:p w14:paraId="7CC31D07" w14:textId="67F1374A" w:rsidR="00287EF3" w:rsidRDefault="00287EF3" w:rsidP="00287EF3">
      <w:pPr>
        <w:pStyle w:val="a0"/>
        <w:rPr>
          <w:sz w:val="28"/>
          <w:szCs w:val="28"/>
        </w:rPr>
      </w:pPr>
      <w:r w:rsidRPr="00287EF3">
        <w:rPr>
          <w:rFonts w:hint="eastAsia"/>
          <w:sz w:val="28"/>
          <w:szCs w:val="28"/>
        </w:rPr>
        <w:t>附件</w:t>
      </w:r>
      <w:r w:rsidR="00A75EBB">
        <w:rPr>
          <w:rFonts w:hint="eastAsia"/>
          <w:sz w:val="28"/>
          <w:szCs w:val="28"/>
        </w:rPr>
        <w:t>五</w:t>
      </w:r>
      <w:r w:rsidRPr="00287EF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履约能力</w:t>
      </w:r>
    </w:p>
    <w:p w14:paraId="643D87CF" w14:textId="52D525BF" w:rsidR="00287EF3" w:rsidRDefault="00287EF3" w:rsidP="00287EF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可提供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科学课程合同（协议）复印件作为业绩证明，提供一项即得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分，最高不超过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分。</w:t>
      </w:r>
    </w:p>
    <w:p w14:paraId="23748D9C" w14:textId="278FEA31" w:rsidR="00287EF3" w:rsidRPr="00287EF3" w:rsidRDefault="00287EF3" w:rsidP="00287EF3">
      <w:pPr>
        <w:pStyle w:val="a0"/>
      </w:pPr>
    </w:p>
    <w:p w14:paraId="180D7A3C" w14:textId="77777777" w:rsidR="000F33F3" w:rsidRPr="00287EF3" w:rsidRDefault="000F33F3" w:rsidP="000F33F3"/>
    <w:sectPr w:rsidR="000F33F3" w:rsidRPr="00287EF3" w:rsidSect="007A5E55">
      <w:pgSz w:w="11906" w:h="16838"/>
      <w:pgMar w:top="600" w:right="1286" w:bottom="6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9D9B" w14:textId="77777777" w:rsidR="0049195B" w:rsidRDefault="0049195B" w:rsidP="007805E6">
      <w:r>
        <w:separator/>
      </w:r>
    </w:p>
  </w:endnote>
  <w:endnote w:type="continuationSeparator" w:id="0">
    <w:p w14:paraId="4BA57A72" w14:textId="77777777" w:rsidR="0049195B" w:rsidRDefault="0049195B" w:rsidP="007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9BC8" w14:textId="77777777" w:rsidR="0049195B" w:rsidRDefault="0049195B" w:rsidP="007805E6">
      <w:r>
        <w:separator/>
      </w:r>
    </w:p>
  </w:footnote>
  <w:footnote w:type="continuationSeparator" w:id="0">
    <w:p w14:paraId="73CBC22C" w14:textId="77777777" w:rsidR="0049195B" w:rsidRDefault="0049195B" w:rsidP="0078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8F86"/>
    <w:multiLevelType w:val="singleLevel"/>
    <w:tmpl w:val="145F8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84317D"/>
    <w:multiLevelType w:val="singleLevel"/>
    <w:tmpl w:val="5E84317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7AC02E84"/>
    <w:multiLevelType w:val="singleLevel"/>
    <w:tmpl w:val="7AC02E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F33F3"/>
    <w:rsid w:val="00112BAC"/>
    <w:rsid w:val="001E038A"/>
    <w:rsid w:val="001F6B5E"/>
    <w:rsid w:val="0026671A"/>
    <w:rsid w:val="002827E3"/>
    <w:rsid w:val="00287EF3"/>
    <w:rsid w:val="00291374"/>
    <w:rsid w:val="002D5A89"/>
    <w:rsid w:val="002E076A"/>
    <w:rsid w:val="002E3083"/>
    <w:rsid w:val="00475D7F"/>
    <w:rsid w:val="0049195B"/>
    <w:rsid w:val="00502C09"/>
    <w:rsid w:val="005164A2"/>
    <w:rsid w:val="00521921"/>
    <w:rsid w:val="005444C9"/>
    <w:rsid w:val="00594E2E"/>
    <w:rsid w:val="00600C40"/>
    <w:rsid w:val="00751D4E"/>
    <w:rsid w:val="00764194"/>
    <w:rsid w:val="007805E6"/>
    <w:rsid w:val="007A1E24"/>
    <w:rsid w:val="007A5E55"/>
    <w:rsid w:val="00857E8C"/>
    <w:rsid w:val="00880712"/>
    <w:rsid w:val="008A49C9"/>
    <w:rsid w:val="008E4AE5"/>
    <w:rsid w:val="008F1543"/>
    <w:rsid w:val="00930D4F"/>
    <w:rsid w:val="00A75EBB"/>
    <w:rsid w:val="00AC67CE"/>
    <w:rsid w:val="00AD7C39"/>
    <w:rsid w:val="00BE4E50"/>
    <w:rsid w:val="00BF7680"/>
    <w:rsid w:val="00C01CAE"/>
    <w:rsid w:val="00C50A86"/>
    <w:rsid w:val="00D51D09"/>
    <w:rsid w:val="00DE6444"/>
    <w:rsid w:val="00F25A29"/>
    <w:rsid w:val="00FA154B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9DC1BF2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6D3CC"/>
  <w15:docId w15:val="{6FB903CF-5665-4133-9E1E-8DEEAE3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7A5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7A5E55"/>
    <w:pPr>
      <w:spacing w:after="120"/>
    </w:pPr>
  </w:style>
  <w:style w:type="table" w:styleId="a4">
    <w:name w:val="Table Grid"/>
    <w:basedOn w:val="a2"/>
    <w:qFormat/>
    <w:rsid w:val="007A5E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5E55"/>
    <w:pPr>
      <w:ind w:firstLineChars="200" w:firstLine="420"/>
    </w:pPr>
  </w:style>
  <w:style w:type="character" w:customStyle="1" w:styleId="font61">
    <w:name w:val="font61"/>
    <w:basedOn w:val="a1"/>
    <w:qFormat/>
    <w:rsid w:val="007A5E55"/>
    <w:rPr>
      <w:rFonts w:ascii="楷体_GB2312" w:eastAsia="楷体_GB2312" w:cs="楷体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7A5E5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7A5E5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6">
    <w:name w:val="Balloon Text"/>
    <w:basedOn w:val="a"/>
    <w:link w:val="a7"/>
    <w:rsid w:val="00521921"/>
    <w:rPr>
      <w:sz w:val="18"/>
      <w:szCs w:val="18"/>
    </w:rPr>
  </w:style>
  <w:style w:type="character" w:customStyle="1" w:styleId="a7">
    <w:name w:val="批注框文本 字符"/>
    <w:basedOn w:val="a1"/>
    <w:link w:val="a6"/>
    <w:rsid w:val="005219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78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7805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78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7805E6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rsid w:val="001E038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2020-05-26T02:12:00Z</dcterms:created>
  <dcterms:modified xsi:type="dcterms:W3CDTF">2022-11-02T03:46:00Z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9A1DF41EDDDE478C9AA4CDAFCE538063</vt:lpwstr>
  </property>
</Properties>
</file>