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成都市</w:t>
      </w:r>
      <w:r>
        <w:rPr>
          <w:b/>
          <w:sz w:val="32"/>
          <w:szCs w:val="32"/>
        </w:rPr>
        <w:t>泡桐树小学（</w:t>
      </w:r>
      <w:r>
        <w:rPr>
          <w:rFonts w:hint="eastAsia"/>
          <w:b/>
          <w:sz w:val="32"/>
          <w:szCs w:val="32"/>
        </w:rPr>
        <w:t>天府</w:t>
      </w:r>
      <w:r>
        <w:rPr>
          <w:b/>
          <w:sz w:val="32"/>
          <w:szCs w:val="32"/>
        </w:rPr>
        <w:t>校区）</w:t>
      </w:r>
      <w:r>
        <w:rPr>
          <w:rFonts w:hint="eastAsia"/>
          <w:b/>
          <w:sz w:val="32"/>
          <w:szCs w:val="32"/>
          <w:lang w:eastAsia="zh-CN"/>
        </w:rPr>
        <w:t>游琼英名师工作室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关于《</w:t>
      </w:r>
      <w:r>
        <w:rPr>
          <w:rFonts w:hint="eastAsia"/>
          <w:b/>
          <w:sz w:val="32"/>
          <w:szCs w:val="32"/>
          <w:lang w:eastAsia="zh-CN"/>
        </w:rPr>
        <w:t>基于问题生成的分享式教学案例集锦</w:t>
      </w:r>
      <w:r>
        <w:rPr>
          <w:rFonts w:hint="eastAsia"/>
          <w:b/>
          <w:sz w:val="32"/>
          <w:szCs w:val="32"/>
        </w:rPr>
        <w:t>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图书</w:t>
      </w:r>
      <w:r>
        <w:rPr>
          <w:b/>
          <w:sz w:val="32"/>
          <w:szCs w:val="32"/>
        </w:rPr>
        <w:t>出版</w:t>
      </w:r>
      <w:r>
        <w:rPr>
          <w:rFonts w:hint="eastAsia"/>
          <w:b/>
          <w:sz w:val="32"/>
          <w:szCs w:val="32"/>
          <w:lang w:val="en-US" w:eastAsia="zh-CN"/>
        </w:rPr>
        <w:t>项目投标文件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单位：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地址：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参数：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该书的规格要求如下：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内文用纸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pStyle w:val="9"/>
              <w:ind w:firstLine="0" w:firstLineChars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>70克轻型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覆膜类型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pStyle w:val="9"/>
              <w:ind w:firstLine="0" w:firstLineChars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>哑膜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封面用纸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pStyle w:val="9"/>
              <w:ind w:firstLine="0" w:firstLineChars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>230铜卡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是否折口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pStyle w:val="9"/>
              <w:ind w:firstLine="0" w:firstLineChars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印刷色数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pStyle w:val="9"/>
              <w:ind w:firstLine="0" w:firstLineChars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>单色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封面工艺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pStyle w:val="9"/>
              <w:ind w:firstLine="0" w:firstLineChars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压纹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装订类型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pStyle w:val="9"/>
              <w:ind w:firstLine="0" w:firstLineChars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>胶订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开    本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pStyle w:val="9"/>
              <w:ind w:firstLine="0" w:firstLineChars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16开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成品尺寸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pStyle w:val="9"/>
              <w:ind w:firstLine="0" w:firstLineChars="0"/>
              <w:rPr>
                <w:rFonts w:hint="eastAsia" w:asciiTheme="minorEastAsia" w:hAnsi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>170 mm×240 mm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印    张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pStyle w:val="9"/>
              <w:ind w:firstLine="0" w:firstLineChars="0"/>
              <w:rPr>
                <w:rFonts w:hint="eastAsia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1"/>
                <w:lang w:val="en-US" w:eastAsia="zh-CN"/>
              </w:rPr>
              <w:t>12个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  <w:lang w:eastAsia="zh-CN"/>
              </w:rPr>
              <w:t>版面字数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pStyle w:val="9"/>
              <w:ind w:firstLine="0" w:firstLineChars="0"/>
              <w:rPr>
                <w:rFonts w:hint="eastAsia" w:asciiTheme="minorEastAsia" w:hAnsiTheme="minorEastAsia" w:eastAsiaTheme="minorEastAsia"/>
                <w:sz w:val="24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1"/>
                <w:lang w:val="en-US" w:eastAsia="zh-CN"/>
              </w:rPr>
              <w:t>20万字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1"/>
              </w:rPr>
            </w:pPr>
          </w:p>
        </w:tc>
        <w:tc>
          <w:tcPr>
            <w:tcW w:w="2131" w:type="dxa"/>
          </w:tcPr>
          <w:p>
            <w:pPr>
              <w:pStyle w:val="9"/>
              <w:ind w:firstLine="0" w:firstLineChars="0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投标报价：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人民币大写：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</w:t>
      </w:r>
    </w:p>
    <w:p/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roman"/>
    <w:pitch w:val="default"/>
    <w:sig w:usb0="80000287" w:usb1="28CF3C50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PMingLiU">
    <w:altName w:val="PMingLiU-ExtB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Arial Narrow">
    <w:panose1 w:val="020B0606020202030204"/>
    <w:charset w:val="01"/>
    <w:family w:val="decorative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ookshelf Symbol 7">
    <w:altName w:val="Symbol"/>
    <w:panose1 w:val="05010101010101010101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25"/>
    <w:rsid w:val="003B5778"/>
    <w:rsid w:val="007E069C"/>
    <w:rsid w:val="008B375E"/>
    <w:rsid w:val="009951F7"/>
    <w:rsid w:val="00A8679A"/>
    <w:rsid w:val="00B14D33"/>
    <w:rsid w:val="00B36525"/>
    <w:rsid w:val="00E151AE"/>
    <w:rsid w:val="069D1424"/>
    <w:rsid w:val="16D715AA"/>
    <w:rsid w:val="42947EF3"/>
    <w:rsid w:val="687B4588"/>
    <w:rsid w:val="706069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573</Characters>
  <Lines>4</Lines>
  <Paragraphs>1</Paragraphs>
  <ScaleCrop>false</ScaleCrop>
  <LinksUpToDate>false</LinksUpToDate>
  <CharactersWithSpaces>672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2015-06-24T01:22:00Z</dcterms:created>
  <dc:creator>qwe</dc:creator>
  <cp:lastModifiedBy>Administrator</cp:lastModifiedBy>
  <cp:lastPrinted>2015-06-24T01:32:00Z</cp:lastPrinted>
  <dcterms:modified xsi:type="dcterms:W3CDTF">2016-12-06T02:09:25Z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