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成都市泡桐树天府校区建设方案（微课程+翻转课堂）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第一包参数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公司（加盖鲜章）：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地址：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电话：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微课程平台系统参数：</w:t>
      </w:r>
    </w:p>
    <w:tbl>
      <w:tblPr>
        <w:tblStyle w:val="6"/>
        <w:tblpPr w:leftFromText="180" w:rightFromText="180" w:vertAnchor="text" w:horzAnchor="margin" w:tblpXSpec="center" w:tblpY="36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7195"/>
        <w:gridCol w:w="567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71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技术标准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微课程平台系统</w:t>
            </w:r>
          </w:p>
        </w:tc>
        <w:tc>
          <w:tcPr>
            <w:tcW w:w="719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平台管理: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 账号管理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提供学生、老师信息数据添加、维护，支持EXCEL模板批量导入账号信息；可通过学生姓名或帐号进行学生搜索、分配班级；可通过教师姓名、工号、账号查询教师基本信息。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2.班级管理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支持班级信息添加、维护，查询班级所有学生，并能对学生进行分班、指定班主任或导师。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 用户授权：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提供角色权限管理，能对学生、教师、管理者分配相应的功能权限。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 基础数据管理：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提供行政区域、教育机构、学校、班级、学段、学期、学科、知识点、教材、课程、职务进行管理；能按照实际教学进行自动学年升级。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微视频：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 视屏录制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摄像头录制：可以调用设备自带的摄像头进行现场讲解录制；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课件录制：支持教师导入PPT、导入图片进行微视频录制，录制时支持画笔书写，包括画笔颜色、粗细选择，同时可对笔迹进行删除；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屏幕演示：支持老师直接录制屏幕操作；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添加视频：老师可以导入视频，并对导入的视频进行微课录制；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视频管理：提供本地录制视频查询、观看、删除及找回功能；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 视屏存储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老师录制的微课程可以上传至云端，并在云端对录制的视频进行管理，上传时可以将微视频与教材的章节进行关联。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 视频观看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支持学生在平板端根据教材章节目录选择观看教师制作的视频资源，支持教师查看学生观看人数、观看时间情况；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微课程：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1.微课程添加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供在微课程中添加视频、音频、图片、检测题，支持微课程分层发布；可以将微课程与教材的章节进行关联；添加视频支持云端视频添加和本地视频文件添加，资源添加支持云端资源添加和本地资源添加，检测题添加支持云端题库添加及手动录题添加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2.微课程查看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供检测题的在线批改，批改过程中支持微辅导录制，可查看学生学习交流情况；支持查看学生视频观看情况、检测题完成情况、资源下载人员详情查看；提供微课程统计情况查看，包括视频观看时长、次数统计、检测题学生得分排名、答题情况查看、附件下载情况统计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3.微课程学习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支持学生在平板端进行微课程学生，包括观看课程视频、完成作业、下载附件、进行学习交流；支持学生按照科目查看已学习及未学习的微课程列表，学生可查看微课程热度、检测题完成情况；支持视频下载，学生可离线观看已下载的视频；支持查看教师批阅情况，在线观看微辅导视频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4.支持多种客户端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教师端提供WINDOWS电脑（或平板）、安卓手机、IOS手机3种客户端版本，学生支持安卓平板端和WINDOWS平板端2种版本。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7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7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总价：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人民币（大写）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tabs>
          <w:tab w:val="left" w:pos="10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E03"/>
    <w:rsid w:val="000D567D"/>
    <w:rsid w:val="00122055"/>
    <w:rsid w:val="001A1E03"/>
    <w:rsid w:val="001A329E"/>
    <w:rsid w:val="001B7903"/>
    <w:rsid w:val="00246A25"/>
    <w:rsid w:val="002A2E77"/>
    <w:rsid w:val="002C6527"/>
    <w:rsid w:val="00386BC1"/>
    <w:rsid w:val="003F0CC1"/>
    <w:rsid w:val="003F214B"/>
    <w:rsid w:val="0042262D"/>
    <w:rsid w:val="004500E6"/>
    <w:rsid w:val="00476D75"/>
    <w:rsid w:val="004B7D65"/>
    <w:rsid w:val="004E0349"/>
    <w:rsid w:val="00560E2F"/>
    <w:rsid w:val="005B0C2E"/>
    <w:rsid w:val="005C62E1"/>
    <w:rsid w:val="005F444D"/>
    <w:rsid w:val="0062060A"/>
    <w:rsid w:val="00762CE9"/>
    <w:rsid w:val="007A372D"/>
    <w:rsid w:val="007B78FC"/>
    <w:rsid w:val="007F0FE4"/>
    <w:rsid w:val="007F3A38"/>
    <w:rsid w:val="00823DDA"/>
    <w:rsid w:val="008337CD"/>
    <w:rsid w:val="00856F39"/>
    <w:rsid w:val="0087014C"/>
    <w:rsid w:val="008A28F6"/>
    <w:rsid w:val="008E3BDE"/>
    <w:rsid w:val="00921BE9"/>
    <w:rsid w:val="009D32A0"/>
    <w:rsid w:val="00A56A14"/>
    <w:rsid w:val="00A60CC8"/>
    <w:rsid w:val="00A65176"/>
    <w:rsid w:val="00AB4163"/>
    <w:rsid w:val="00AB5B6F"/>
    <w:rsid w:val="00B42FAB"/>
    <w:rsid w:val="00B73489"/>
    <w:rsid w:val="00D2657B"/>
    <w:rsid w:val="00D53B39"/>
    <w:rsid w:val="00D83477"/>
    <w:rsid w:val="00EB2895"/>
    <w:rsid w:val="00EF0A83"/>
    <w:rsid w:val="00EF7A54"/>
    <w:rsid w:val="00FD0C0E"/>
    <w:rsid w:val="0ED10092"/>
    <w:rsid w:val="26866A67"/>
    <w:rsid w:val="45387CA9"/>
    <w:rsid w:val="6B71460E"/>
    <w:rsid w:val="7D776A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28020-6E8E-4983-BA98-FDC695A87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672</Words>
  <Characters>3833</Characters>
  <Lines>31</Lines>
  <Paragraphs>8</Paragraphs>
  <ScaleCrop>false</ScaleCrop>
  <LinksUpToDate>false</LinksUpToDate>
  <CharactersWithSpaces>4497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2016-10-13T03:18:00Z</dcterms:created>
  <dc:creator>jiming wang</dc:creator>
  <cp:lastModifiedBy>Administrator</cp:lastModifiedBy>
  <dcterms:modified xsi:type="dcterms:W3CDTF">2016-10-17T04:47:40Z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